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Message pour ProRealCode : Vérification code croisement M7/M20 + pullback</w:t>
      </w:r>
    </w:p>
    <w:p>
      <w:r>
        <w:t>Bonjour à tous,</w:t>
        <w:br/>
      </w:r>
    </w:p>
    <w:p>
      <w:r>
        <w:t>Je suis en train de travailler sur un indicateur pour ProRealTime qui :</w:t>
        <w:br/>
        <w:t>- Affiche deux moyennes mobiles (rapide et lente)</w:t>
        <w:br/>
        <w:t>- Détecte le croisement haussier/baissier</w:t>
        <w:br/>
        <w:t>- Attend un pullback sur la moyenne lente avant de valider un signal</w:t>
        <w:br/>
        <w:t>- Affiche une flèche d’achat ou de vente une fois le pullback confirmé</w:t>
        <w:br/>
      </w:r>
    </w:p>
    <w:p>
      <w:pPr>
        <w:pStyle w:val="Heading2"/>
      </w:pPr>
      <w:r>
        <w:t>Voici le code que j’utilise actuellement :</w:t>
      </w:r>
    </w:p>
    <w:p>
      <w:r>
        <w:t>periodFast = 7        // moyenne rapide</w:t>
        <w:br/>
        <w:t>periodSlow = 20       // moyenne lente</w:t>
        <w:br/>
        <w:t>pullbackTolerance = 0.0005 // tolérance pour considérer un pullback</w:t>
        <w:br/>
        <w:br/>
        <w:t>maFast = average[periodFast](close)</w:t>
        <w:br/>
        <w:t>maSlow = average[periodSlow](close)</w:t>
        <w:br/>
        <w:br/>
        <w:t>crossUp = maFast crosses over maSlow</w:t>
        <w:br/>
        <w:t>crossDown = maFast crosses under maSlow</w:t>
        <w:br/>
        <w:br/>
        <w:t>pullbackToSlowUp = (low &lt;= maSlow + pullbackTolerance AND high &gt;= maSlow - pullbackTolerance)</w:t>
        <w:br/>
        <w:t>pullbackToSlowDown = (high &gt;= maSlow - pullbackTolerance AND low &lt;= maSlow + pullbackTolerance)</w:t>
        <w:br/>
        <w:br/>
        <w:t>buySignal = crossUp AND pullbackToSlowUp</w:t>
        <w:br/>
        <w:t>sellSignal = crossDown AND pullbackToSlowDown</w:t>
        <w:br/>
        <w:br/>
        <w:t xml:space="preserve">RETURN maFast coloured(0,0,255) as "Moyenne Rapide", </w:t>
        <w:br/>
        <w:t xml:space="preserve">       maSlow coloured(0,255,0) as "Moyenne Lente"</w:t>
        <w:br/>
        <w:br/>
        <w:t>IF buySignal THEN</w:t>
        <w:br/>
        <w:t xml:space="preserve">    DRAWARROW(up, close, 0, green)</w:t>
        <w:br/>
        <w:t>ENDIF</w:t>
        <w:br/>
        <w:br/>
        <w:t>IF sellSignal THEN</w:t>
        <w:br/>
        <w:t xml:space="preserve">    DRAWARROW(down, close, 0, red)</w:t>
        <w:br/>
        <w:t>ENDIF</w:t>
      </w:r>
    </w:p>
    <w:p>
      <w:pPr>
        <w:pStyle w:val="Heading2"/>
      </w:pPr>
      <w:r>
        <w:t>Mes questions :</w:t>
      </w:r>
    </w:p>
    <w:p>
      <w:r>
        <w:t>Est-ce que vous pouvez me confirmer si la logique et la syntaxe sont correctes ?</w:t>
        <w:br/>
        <w:t>Je voudrais notamment savoir :</w:t>
        <w:br/>
        <w:t>1. Si la détection du pullback est bien codée de manière efficace</w:t>
        <w:br/>
        <w:t>2. Si la condition du signal après croisement + pullback est correctement formulée</w:t>
        <w:br/>
        <w:t>3. S’il y a une meilleure façon d’optimiser ce code (par exemple, en évitant des faux signaux ou en améliorant la tolérance)</w:t>
        <w:br/>
      </w:r>
    </w:p>
    <w:p>
      <w:r>
        <w:t>Merci beaucoup pour votre aide 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