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711" w:rsidRDefault="00324711" w:rsidP="00324711">
      <w:pPr>
        <w:jc w:val="right"/>
      </w:pPr>
      <w:r>
        <w:t>Identification of peaks and lows</w:t>
      </w:r>
      <w:r>
        <w:rPr>
          <w:rFonts w:cs="Arial"/>
          <w:rtl/>
        </w:rPr>
        <w:t>.</w:t>
      </w:r>
    </w:p>
    <w:p w:rsidR="00324711" w:rsidRDefault="00324711" w:rsidP="00324711">
      <w:pPr>
        <w:jc w:val="right"/>
        <w:rPr>
          <w:rtl/>
        </w:rPr>
      </w:pPr>
    </w:p>
    <w:p w:rsidR="00324711" w:rsidRDefault="00324711" w:rsidP="00324711">
      <w:pPr>
        <w:jc w:val="right"/>
      </w:pPr>
      <w:r>
        <w:t>The indicator is very simple</w:t>
      </w:r>
    </w:p>
    <w:p w:rsidR="00324711" w:rsidRDefault="00324711" w:rsidP="00324711">
      <w:pPr>
        <w:jc w:val="right"/>
      </w:pPr>
      <w:r>
        <w:t>And it is based on the information obtained in the sequence indicator</w:t>
      </w:r>
      <w:r>
        <w:rPr>
          <w:rFonts w:cs="Arial"/>
          <w:rtl/>
        </w:rPr>
        <w:t>.</w:t>
      </w:r>
    </w:p>
    <w:p w:rsidR="00324711" w:rsidRDefault="00324711" w:rsidP="00324711">
      <w:pPr>
        <w:jc w:val="right"/>
        <w:rPr>
          <w:rtl/>
        </w:rPr>
      </w:pPr>
    </w:p>
    <w:p w:rsidR="00324711" w:rsidRDefault="00324711" w:rsidP="00324711">
      <w:pPr>
        <w:jc w:val="right"/>
      </w:pPr>
      <w:r>
        <w:t>For example</w:t>
      </w:r>
      <w:r>
        <w:rPr>
          <w:rFonts w:cs="Arial"/>
          <w:rtl/>
        </w:rPr>
        <w:t xml:space="preserve"> -</w:t>
      </w:r>
    </w:p>
    <w:p w:rsidR="00324711" w:rsidRDefault="00324711" w:rsidP="00324711">
      <w:pPr>
        <w:jc w:val="right"/>
        <w:rPr>
          <w:rFonts w:hint="cs"/>
        </w:rPr>
      </w:pPr>
      <w:r>
        <w:rPr>
          <w:rFonts w:cs="Arial"/>
        </w:rPr>
        <w:t xml:space="preserve">. </w:t>
      </w:r>
      <w:r>
        <w:t>On Sunday the sequence started to rise</w:t>
      </w:r>
    </w:p>
    <w:p w:rsidR="00324711" w:rsidRDefault="00324711" w:rsidP="00324711">
      <w:pPr>
        <w:jc w:val="right"/>
      </w:pPr>
      <w:r>
        <w:rPr>
          <w:rFonts w:cs="Arial"/>
          <w:rtl/>
        </w:rPr>
        <w:t xml:space="preserve">. </w:t>
      </w:r>
      <w:r>
        <w:t>On Wednesday the rising sequence broke - and a descending sequence began</w:t>
      </w:r>
      <w:r>
        <w:rPr>
          <w:rFonts w:cs="Arial" w:hint="cs"/>
          <w:rtl/>
        </w:rPr>
        <w:t xml:space="preserve">  </w:t>
      </w:r>
      <w:r>
        <w:rPr>
          <w:rFonts w:hint="cs"/>
          <w:rtl/>
        </w:rPr>
        <w:t xml:space="preserve">    </w:t>
      </w:r>
    </w:p>
    <w:p w:rsidR="00324711" w:rsidRDefault="00324711" w:rsidP="00324711">
      <w:pPr>
        <w:jc w:val="right"/>
      </w:pPr>
      <w:r>
        <w:t>As soon as the descending sequence begins, the indicator searches between them for the candle with the highest peak of all the candles and marks it as a peak point - with a gray or black arrow down. (Above the candle)</w:t>
      </w:r>
    </w:p>
    <w:p w:rsidR="00324711" w:rsidRDefault="00324711" w:rsidP="00324711">
      <w:pPr>
        <w:jc w:val="right"/>
        <w:rPr>
          <w:rtl/>
        </w:rPr>
      </w:pPr>
    </w:p>
    <w:p w:rsidR="00324711" w:rsidRDefault="00324711" w:rsidP="00324711">
      <w:pPr>
        <w:jc w:val="right"/>
      </w:pPr>
      <w:r>
        <w:t>An opposite example</w:t>
      </w:r>
      <w:r>
        <w:rPr>
          <w:rFonts w:cs="Arial"/>
          <w:rtl/>
        </w:rPr>
        <w:t xml:space="preserve"> -</w:t>
      </w:r>
    </w:p>
    <w:p w:rsidR="00324711" w:rsidRDefault="00324711" w:rsidP="00324711">
      <w:pPr>
        <w:jc w:val="right"/>
      </w:pPr>
      <w:r>
        <w:t>On Wednesday a descending sequence began</w:t>
      </w:r>
      <w:r>
        <w:rPr>
          <w:rFonts w:cs="Arial"/>
          <w:rtl/>
        </w:rPr>
        <w:t>.</w:t>
      </w:r>
    </w:p>
    <w:p w:rsidR="00324711" w:rsidRDefault="00324711" w:rsidP="00324711">
      <w:pPr>
        <w:jc w:val="right"/>
      </w:pPr>
      <w:r>
        <w:t>On the following Wednesday - the descending sequence breaks and the sequence begins to rise</w:t>
      </w:r>
      <w:r>
        <w:rPr>
          <w:rFonts w:cs="Arial"/>
          <w:rtl/>
        </w:rPr>
        <w:t>,</w:t>
      </w:r>
    </w:p>
    <w:p w:rsidR="00324711" w:rsidRDefault="00324711" w:rsidP="00324711">
      <w:pPr>
        <w:jc w:val="right"/>
      </w:pPr>
      <w:r>
        <w:t>Once the sequence starts, the indicator runs on all the candles in the descending sequence and searches for the lowest price. And marks it as a low point - with a gray or black arrow upwards (of course - under the candle ...)</w:t>
      </w:r>
    </w:p>
    <w:p w:rsidR="00324711" w:rsidRDefault="00324711" w:rsidP="00324711">
      <w:pPr>
        <w:jc w:val="right"/>
        <w:rPr>
          <w:rtl/>
        </w:rPr>
      </w:pPr>
    </w:p>
    <w:p w:rsidR="00324711" w:rsidRDefault="00324711" w:rsidP="00324711">
      <w:pPr>
        <w:jc w:val="right"/>
      </w:pPr>
      <w:r>
        <w:t>Emphasis</w:t>
      </w:r>
      <w:r>
        <w:rPr>
          <w:rFonts w:cs="Arial"/>
          <w:rtl/>
        </w:rPr>
        <w:t xml:space="preserve"> -</w:t>
      </w:r>
    </w:p>
    <w:p w:rsidR="00324711" w:rsidRDefault="00324711" w:rsidP="00324711">
      <w:pPr>
        <w:jc w:val="right"/>
      </w:pPr>
      <w:r>
        <w:t>The peak or the low point can well be in the candle where the new sequence begins</w:t>
      </w:r>
      <w:r>
        <w:rPr>
          <w:rFonts w:cs="Arial"/>
          <w:rtl/>
        </w:rPr>
        <w:t>.</w:t>
      </w:r>
    </w:p>
    <w:p w:rsidR="00324711" w:rsidRDefault="00324711" w:rsidP="00324711">
      <w:pPr>
        <w:jc w:val="right"/>
        <w:rPr>
          <w:rtl/>
        </w:rPr>
      </w:pPr>
    </w:p>
    <w:p w:rsidR="00324711" w:rsidRDefault="00324711" w:rsidP="00324711">
      <w:pPr>
        <w:jc w:val="right"/>
      </w:pPr>
      <w:r>
        <w:t>See attached sample</w:t>
      </w:r>
      <w:r>
        <w:rPr>
          <w:rFonts w:cs="Arial"/>
          <w:rtl/>
        </w:rPr>
        <w:t>.</w:t>
      </w:r>
    </w:p>
    <w:p w:rsidR="00CD261D" w:rsidRPr="00324711" w:rsidRDefault="00CD261D" w:rsidP="00324711">
      <w:pPr>
        <w:jc w:val="right"/>
      </w:pPr>
      <w:bookmarkStart w:id="0" w:name="_GoBack"/>
      <w:bookmarkEnd w:id="0"/>
    </w:p>
    <w:sectPr w:rsidR="00CD261D" w:rsidRPr="00324711" w:rsidSect="00D7274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711"/>
    <w:rsid w:val="000602D5"/>
    <w:rsid w:val="000B4B84"/>
    <w:rsid w:val="00105C80"/>
    <w:rsid w:val="00141533"/>
    <w:rsid w:val="00324711"/>
    <w:rsid w:val="004266AD"/>
    <w:rsid w:val="004A7236"/>
    <w:rsid w:val="006B55BB"/>
    <w:rsid w:val="0070155A"/>
    <w:rsid w:val="00777164"/>
    <w:rsid w:val="00822085"/>
    <w:rsid w:val="00996105"/>
    <w:rsid w:val="00A614A9"/>
    <w:rsid w:val="00A9626D"/>
    <w:rsid w:val="00B0211C"/>
    <w:rsid w:val="00B67270"/>
    <w:rsid w:val="00B748D6"/>
    <w:rsid w:val="00BA7469"/>
    <w:rsid w:val="00CD261D"/>
    <w:rsid w:val="00D72740"/>
    <w:rsid w:val="00E0339B"/>
    <w:rsid w:val="00E6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879732-20F1-4EFB-AA1A-979A2BEB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827</Characters>
  <Application>Microsoft Office Word</Application>
  <DocSecurity>0</DocSecurity>
  <Lines>6</Lines>
  <Paragraphs>1</Paragraphs>
  <ScaleCrop>false</ScaleCrop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chaim</dc:creator>
  <cp:keywords/>
  <dc:description/>
  <cp:lastModifiedBy>chaim</cp:lastModifiedBy>
  <cp:revision>1</cp:revision>
  <dcterms:created xsi:type="dcterms:W3CDTF">2017-05-06T20:51:00Z</dcterms:created>
  <dcterms:modified xsi:type="dcterms:W3CDTF">2017-05-06T20:54:00Z</dcterms:modified>
</cp:coreProperties>
</file>